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EA94" w14:textId="77777777" w:rsid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5740C1">
        <w:rPr>
          <w:rFonts w:ascii="Arial" w:hAnsi="Arial" w:cs="Arial"/>
          <w:b/>
          <w:bCs/>
          <w:sz w:val="24"/>
          <w:szCs w:val="24"/>
        </w:rPr>
        <w:t>Texas Academy of Nutrition and Dietetics Foundation</w:t>
      </w:r>
    </w:p>
    <w:p w14:paraId="511817FD" w14:textId="77777777" w:rsid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777D">
        <w:rPr>
          <w:rFonts w:ascii="Arial" w:hAnsi="Arial" w:cs="Arial"/>
          <w:b/>
          <w:bCs/>
          <w:sz w:val="24"/>
          <w:szCs w:val="24"/>
        </w:rPr>
        <w:t>Leadership Circle Grant</w:t>
      </w:r>
    </w:p>
    <w:p w14:paraId="245D3827" w14:textId="77777777" w:rsid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104426">
        <w:rPr>
          <w:rFonts w:ascii="Arial" w:hAnsi="Arial" w:cs="Arial"/>
          <w:b/>
          <w:bCs/>
          <w:spacing w:val="-3"/>
          <w:sz w:val="24"/>
          <w:szCs w:val="24"/>
        </w:rPr>
        <w:t>Supplemental Form</w:t>
      </w:r>
    </w:p>
    <w:p w14:paraId="43E97DB3" w14:textId="77777777" w:rsid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6DF2ABB6" w14:textId="77777777" w:rsidR="00DA777D" w:rsidRP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 w:rsidRPr="00DA777D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DA777D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DA777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DA777D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DA777D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DA777D">
        <w:rPr>
          <w:rFonts w:ascii="Arial" w:hAnsi="Arial" w:cs="Arial"/>
          <w:b/>
          <w:bCs/>
          <w:sz w:val="24"/>
          <w:szCs w:val="24"/>
        </w:rPr>
        <w:t>e</w:t>
      </w:r>
      <w:r w:rsidRPr="00DA777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DA777D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DA777D">
        <w:rPr>
          <w:rFonts w:ascii="Arial" w:hAnsi="Arial" w:cs="Arial"/>
          <w:b/>
          <w:bCs/>
          <w:spacing w:val="-3"/>
          <w:sz w:val="24"/>
          <w:szCs w:val="24"/>
        </w:rPr>
        <w:t>y</w:t>
      </w:r>
      <w:r w:rsidRPr="00DA777D">
        <w:rPr>
          <w:rFonts w:ascii="Arial" w:hAnsi="Arial" w:cs="Arial"/>
          <w:b/>
          <w:bCs/>
          <w:sz w:val="24"/>
          <w:szCs w:val="24"/>
        </w:rPr>
        <w:t>pe</w:t>
      </w:r>
      <w:r w:rsidRPr="00DA777D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DA777D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DA777D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DA777D">
        <w:rPr>
          <w:rFonts w:ascii="Arial" w:hAnsi="Arial" w:cs="Arial"/>
          <w:b/>
          <w:bCs/>
          <w:sz w:val="24"/>
          <w:szCs w:val="24"/>
        </w:rPr>
        <w:t>l</w:t>
      </w:r>
      <w:r w:rsidRPr="00DA777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DA777D">
        <w:rPr>
          <w:rFonts w:ascii="Arial" w:hAnsi="Arial" w:cs="Arial"/>
          <w:b/>
          <w:bCs/>
          <w:sz w:val="24"/>
          <w:szCs w:val="24"/>
        </w:rPr>
        <w:t>in</w:t>
      </w:r>
      <w:r w:rsidRPr="00DA777D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Pr="00DA777D">
        <w:rPr>
          <w:rFonts w:ascii="Arial" w:hAnsi="Arial" w:cs="Arial"/>
          <w:b/>
          <w:bCs/>
          <w:sz w:val="24"/>
          <w:szCs w:val="24"/>
        </w:rPr>
        <w:t>orm</w:t>
      </w:r>
      <w:r w:rsidRPr="00DA777D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DA777D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DA777D">
        <w:rPr>
          <w:rFonts w:ascii="Arial" w:hAnsi="Arial" w:cs="Arial"/>
          <w:b/>
          <w:bCs/>
          <w:sz w:val="24"/>
          <w:szCs w:val="24"/>
        </w:rPr>
        <w:t>ion.</w:t>
      </w:r>
    </w:p>
    <w:p w14:paraId="11B25164" w14:textId="77777777" w:rsidR="00DA777D" w:rsidRPr="00DA777D" w:rsidRDefault="00DA777D" w:rsidP="00DA77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00E92EF1" w14:textId="77777777" w:rsidR="00DA777D" w:rsidRPr="00DA777D" w:rsidRDefault="00DA777D" w:rsidP="00DA777D">
      <w:pPr>
        <w:widowControl w:val="0"/>
        <w:tabs>
          <w:tab w:val="left" w:pos="4100"/>
          <w:tab w:val="left" w:pos="7420"/>
        </w:tabs>
        <w:autoSpaceDE w:val="0"/>
        <w:autoSpaceDN w:val="0"/>
        <w:adjustRightInd w:val="0"/>
        <w:spacing w:after="0" w:line="480" w:lineRule="auto"/>
        <w:ind w:left="102" w:right="2952"/>
        <w:rPr>
          <w:rFonts w:ascii="Arial" w:hAnsi="Arial" w:cs="Arial"/>
          <w:sz w:val="24"/>
          <w:szCs w:val="24"/>
        </w:rPr>
      </w:pPr>
      <w:bookmarkStart w:id="0" w:name="_Hlk149923656"/>
      <w:r w:rsidRPr="00DA777D">
        <w:rPr>
          <w:rFonts w:ascii="Arial" w:hAnsi="Arial" w:cs="Arial"/>
          <w:spacing w:val="-2"/>
          <w:sz w:val="24"/>
          <w:szCs w:val="24"/>
        </w:rPr>
        <w:t>Y</w:t>
      </w:r>
      <w:r w:rsidRPr="00DA777D">
        <w:rPr>
          <w:rFonts w:ascii="Arial" w:hAnsi="Arial" w:cs="Arial"/>
          <w:sz w:val="24"/>
          <w:szCs w:val="24"/>
        </w:rPr>
        <w:t>our</w:t>
      </w:r>
      <w:r w:rsidRPr="00DA777D">
        <w:rPr>
          <w:rFonts w:ascii="Arial" w:hAnsi="Arial" w:cs="Arial"/>
          <w:spacing w:val="2"/>
          <w:sz w:val="24"/>
          <w:szCs w:val="24"/>
        </w:rPr>
        <w:t xml:space="preserve"> </w:t>
      </w:r>
      <w:r w:rsidRPr="00DA777D">
        <w:rPr>
          <w:rFonts w:ascii="Arial" w:hAnsi="Arial" w:cs="Arial"/>
          <w:sz w:val="24"/>
          <w:szCs w:val="24"/>
        </w:rPr>
        <w:t>Na</w:t>
      </w:r>
      <w:r w:rsidRPr="00DA777D">
        <w:rPr>
          <w:rFonts w:ascii="Arial" w:hAnsi="Arial" w:cs="Arial"/>
          <w:spacing w:val="2"/>
          <w:sz w:val="24"/>
          <w:szCs w:val="24"/>
        </w:rPr>
        <w:t>m</w:t>
      </w:r>
      <w:r w:rsidRPr="00DA777D">
        <w:rPr>
          <w:rFonts w:ascii="Arial" w:hAnsi="Arial" w:cs="Arial"/>
          <w:sz w:val="24"/>
          <w:szCs w:val="24"/>
        </w:rPr>
        <w:t xml:space="preserve">e: </w:t>
      </w:r>
      <w:sdt>
        <w:sdtPr>
          <w:rPr>
            <w:rFonts w:ascii="Arial" w:hAnsi="Arial" w:cs="Arial"/>
            <w:sz w:val="24"/>
            <w:szCs w:val="24"/>
          </w:rPr>
          <w:id w:val="481782547"/>
          <w:placeholder>
            <w:docPart w:val="0F9F3C8ED9514F888835567E86009B42"/>
          </w:placeholder>
          <w:showingPlcHdr/>
        </w:sdtPr>
        <w:sdtEndPr/>
        <w:sdtContent>
          <w:r w:rsidRPr="00DA777D">
            <w:rPr>
              <w:rFonts w:ascii="Arial" w:eastAsia="Calibri" w:hAnsi="Arial" w:cs="Arial"/>
              <w:color w:val="0070C0"/>
              <w:sz w:val="24"/>
              <w:szCs w:val="24"/>
            </w:rPr>
            <w:t>Click here to enter text.</w:t>
          </w:r>
        </w:sdtContent>
      </w:sdt>
      <w:bookmarkEnd w:id="0"/>
      <w:r w:rsidRPr="00DA777D">
        <w:rPr>
          <w:rFonts w:ascii="Arial" w:hAnsi="Arial" w:cs="Arial"/>
          <w:sz w:val="24"/>
          <w:szCs w:val="24"/>
        </w:rPr>
        <w:tab/>
      </w:r>
    </w:p>
    <w:p w14:paraId="5370CF2C" w14:textId="66E5980E" w:rsid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24"/>
          <w:szCs w:val="24"/>
        </w:rPr>
      </w:pPr>
      <w:r w:rsidRPr="00AC5DE3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C5DE3">
        <w:rPr>
          <w:rFonts w:ascii="Arial" w:hAnsi="Arial" w:cs="Arial"/>
          <w:b/>
          <w:bCs/>
          <w:sz w:val="24"/>
          <w:szCs w:val="24"/>
        </w:rPr>
        <w:t>urpo</w:t>
      </w:r>
      <w:r w:rsidRPr="00AC5DE3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AC5DE3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C5DE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A777D">
        <w:rPr>
          <w:rFonts w:ascii="Arial" w:hAnsi="Arial" w:cs="Arial"/>
          <w:sz w:val="24"/>
          <w:szCs w:val="24"/>
        </w:rPr>
        <w:t>The purpose of this grant is to fund a nutrition education opportunity, community outreach, or small research project by a registered dietitian nutritionist (RDN), nutrition and dietetics technician registered (NDTR), or dietetic intern (DI) who is a Texas Academy member. Nutrition research covers food science and technology, clinical or community dietetics, food service or nutritional biochemistry.</w:t>
      </w:r>
    </w:p>
    <w:p w14:paraId="5BC16F5D" w14:textId="77777777" w:rsid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18919769" w14:textId="7ACC0398" w:rsid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Qualifications: </w:t>
      </w:r>
      <w:r w:rsidRPr="00DA777D">
        <w:rPr>
          <w:rFonts w:ascii="Arial" w:hAnsi="Arial" w:cs="Arial"/>
          <w:spacing w:val="-3"/>
          <w:sz w:val="24"/>
          <w:szCs w:val="24"/>
        </w:rPr>
        <w:t>RDNs, NDTRs or DIs with current Texas Academy membership.</w:t>
      </w:r>
    </w:p>
    <w:p w14:paraId="08CCEC6F" w14:textId="77777777" w:rsid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pacing w:val="-3"/>
          <w:sz w:val="24"/>
          <w:szCs w:val="24"/>
        </w:rPr>
      </w:pPr>
    </w:p>
    <w:p w14:paraId="18DD1CC4" w14:textId="77777777" w:rsidR="00DA777D" w:rsidRPr="00DA777D" w:rsidRDefault="00DA777D" w:rsidP="00DA777D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pacing w:val="-3"/>
          <w:sz w:val="24"/>
          <w:szCs w:val="24"/>
        </w:rPr>
      </w:pPr>
    </w:p>
    <w:p w14:paraId="0C8CD7AD" w14:textId="123AC0B9" w:rsidR="00DA777D" w:rsidRPr="00DA777D" w:rsidRDefault="00DA777D" w:rsidP="00DA777D">
      <w:pPr>
        <w:rPr>
          <w:rFonts w:ascii="Arial" w:hAnsi="Arial" w:cs="Arial"/>
          <w:sz w:val="24"/>
          <w:szCs w:val="24"/>
        </w:rPr>
      </w:pPr>
      <w:r w:rsidRPr="00DA777D">
        <w:rPr>
          <w:rFonts w:ascii="Arial" w:hAnsi="Arial" w:cs="Arial"/>
          <w:b/>
          <w:bCs/>
          <w:sz w:val="24"/>
          <w:szCs w:val="24"/>
        </w:rPr>
        <w:t>Selection criteria:</w:t>
      </w:r>
      <w:r w:rsidRPr="00DA777D">
        <w:rPr>
          <w:rFonts w:ascii="Arial" w:hAnsi="Arial" w:cs="Arial"/>
          <w:sz w:val="24"/>
          <w:szCs w:val="24"/>
        </w:rPr>
        <w:t xml:space="preserve"> Projects that are:</w:t>
      </w:r>
    </w:p>
    <w:p w14:paraId="095D91CC" w14:textId="02DC3555" w:rsidR="00DA777D" w:rsidRPr="00DA777D" w:rsidRDefault="00DA777D" w:rsidP="00DA7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77D">
        <w:rPr>
          <w:rFonts w:ascii="Arial" w:hAnsi="Arial" w:cs="Arial"/>
          <w:sz w:val="24"/>
          <w:szCs w:val="24"/>
        </w:rPr>
        <w:t>feasible (able to complete the aims of the project within 2 years with requested and available resources)</w:t>
      </w:r>
    </w:p>
    <w:p w14:paraId="65AEE6F8" w14:textId="306B1A79" w:rsidR="00DA777D" w:rsidRPr="00DA777D" w:rsidRDefault="00DA777D" w:rsidP="00DA7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77D">
        <w:rPr>
          <w:rFonts w:ascii="Arial" w:hAnsi="Arial" w:cs="Arial"/>
          <w:sz w:val="24"/>
          <w:szCs w:val="24"/>
        </w:rPr>
        <w:t>likely to have positive impact on target audience (community, clinical, or RDs)</w:t>
      </w:r>
    </w:p>
    <w:p w14:paraId="7C91A597" w14:textId="3C1E0A41" w:rsidR="00DA777D" w:rsidRPr="00DA777D" w:rsidRDefault="00DA777D" w:rsidP="00DA77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77D">
        <w:rPr>
          <w:rFonts w:ascii="Arial" w:hAnsi="Arial" w:cs="Arial"/>
          <w:sz w:val="24"/>
          <w:szCs w:val="24"/>
        </w:rPr>
        <w:t>would not be possible without this funding.</w:t>
      </w:r>
    </w:p>
    <w:p w14:paraId="7A8A991A" w14:textId="77777777" w:rsidR="00DA777D" w:rsidRPr="00DA777D" w:rsidRDefault="00DA777D" w:rsidP="00DA777D">
      <w:pPr>
        <w:rPr>
          <w:rFonts w:ascii="Arial" w:hAnsi="Arial" w:cs="Arial"/>
          <w:b/>
          <w:bCs/>
          <w:sz w:val="24"/>
          <w:szCs w:val="24"/>
        </w:rPr>
      </w:pPr>
      <w:r w:rsidRPr="00DA777D">
        <w:rPr>
          <w:rFonts w:ascii="Arial" w:hAnsi="Arial" w:cs="Arial"/>
          <w:b/>
          <w:bCs/>
          <w:sz w:val="24"/>
          <w:szCs w:val="24"/>
        </w:rPr>
        <w:t xml:space="preserve">Expectations: </w:t>
      </w:r>
    </w:p>
    <w:p w14:paraId="322065F8" w14:textId="5F3E94CD" w:rsidR="00DA777D" w:rsidRPr="00DA777D" w:rsidRDefault="00DA777D" w:rsidP="00DA77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77D">
        <w:rPr>
          <w:rFonts w:ascii="Arial" w:hAnsi="Arial" w:cs="Arial"/>
          <w:sz w:val="24"/>
          <w:szCs w:val="24"/>
        </w:rPr>
        <w:t xml:space="preserve">Project will be completed within two years. </w:t>
      </w:r>
    </w:p>
    <w:p w14:paraId="0E288F47" w14:textId="01306751" w:rsidR="00FA430A" w:rsidRDefault="00DA777D" w:rsidP="00DA77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77D">
        <w:rPr>
          <w:rFonts w:ascii="Arial" w:hAnsi="Arial" w:cs="Arial"/>
          <w:sz w:val="24"/>
          <w:szCs w:val="24"/>
        </w:rPr>
        <w:t xml:space="preserve">Results or outcome of project will be </w:t>
      </w:r>
      <w:r w:rsidR="00330186">
        <w:rPr>
          <w:rFonts w:ascii="Arial" w:hAnsi="Arial" w:cs="Arial"/>
          <w:sz w:val="24"/>
          <w:szCs w:val="24"/>
        </w:rPr>
        <w:t>submitted for</w:t>
      </w:r>
      <w:r w:rsidRPr="00DA777D">
        <w:rPr>
          <w:rFonts w:ascii="Arial" w:hAnsi="Arial" w:cs="Arial"/>
          <w:sz w:val="24"/>
          <w:szCs w:val="24"/>
        </w:rPr>
        <w:t xml:space="preserve"> publication in peer reviewed journal or professional periodical (e.g., DPG Newsletter) or presentation at a professional/scientific meeting (e.g., TX Academy ACE) within three years.</w:t>
      </w:r>
    </w:p>
    <w:p w14:paraId="07A97352" w14:textId="34BDF739" w:rsidR="00DA777D" w:rsidRDefault="00DA777D" w:rsidP="00DA777D">
      <w:pPr>
        <w:rPr>
          <w:rFonts w:ascii="Arial" w:hAnsi="Arial" w:cs="Arial"/>
          <w:sz w:val="24"/>
          <w:szCs w:val="24"/>
        </w:rPr>
      </w:pPr>
      <w:r w:rsidRPr="00DA777D">
        <w:rPr>
          <w:rFonts w:ascii="Arial" w:hAnsi="Arial" w:cs="Arial"/>
          <w:b/>
          <w:bCs/>
          <w:sz w:val="24"/>
          <w:szCs w:val="24"/>
        </w:rPr>
        <w:t>Goal(s) for your research or nutrition education project</w:t>
      </w:r>
      <w:r w:rsidRPr="00DA777D">
        <w:rPr>
          <w:rFonts w:ascii="Arial" w:hAnsi="Arial" w:cs="Arial"/>
          <w:sz w:val="24"/>
          <w:szCs w:val="24"/>
        </w:rPr>
        <w:t xml:space="preserve"> - List the goal or goals below:</w:t>
      </w:r>
    </w:p>
    <w:sdt>
      <w:sdtPr>
        <w:rPr>
          <w:rFonts w:ascii="Arial" w:hAnsi="Arial" w:cs="Arial"/>
          <w:sz w:val="20"/>
          <w:szCs w:val="20"/>
        </w:rPr>
        <w:id w:val="483574444"/>
        <w:placeholder>
          <w:docPart w:val="15FD40352382453DBDDF13D86359BF16"/>
        </w:placeholder>
        <w:showingPlcHdr/>
      </w:sdtPr>
      <w:sdtEndPr/>
      <w:sdtContent>
        <w:p w14:paraId="108023D7" w14:textId="77777777" w:rsidR="00DA777D" w:rsidRDefault="00DA777D" w:rsidP="00DA777D">
          <w:pPr>
            <w:widowControl w:val="0"/>
            <w:tabs>
              <w:tab w:val="left" w:pos="580"/>
            </w:tabs>
            <w:autoSpaceDE w:val="0"/>
            <w:autoSpaceDN w:val="0"/>
            <w:adjustRightInd w:val="0"/>
            <w:spacing w:after="0" w:line="240" w:lineRule="auto"/>
            <w:ind w:left="214"/>
            <w:rPr>
              <w:rFonts w:ascii="Arial" w:hAnsi="Arial" w:cs="Arial"/>
              <w:sz w:val="20"/>
              <w:szCs w:val="20"/>
            </w:rPr>
          </w:pPr>
          <w:r w:rsidRPr="00DA777D">
            <w:rPr>
              <w:rStyle w:val="PlaceholderText"/>
              <w:rFonts w:ascii="Arial" w:eastAsiaTheme="minorHAnsi" w:hAnsi="Arial" w:cs="Arial"/>
              <w:color w:val="0070C0"/>
              <w:sz w:val="24"/>
              <w:szCs w:val="24"/>
            </w:rPr>
            <w:t>Click here to enter text.</w:t>
          </w:r>
        </w:p>
      </w:sdtContent>
    </w:sdt>
    <w:p w14:paraId="4FA43F88" w14:textId="77777777" w:rsidR="00DA777D" w:rsidRDefault="00DA777D" w:rsidP="00DA777D">
      <w:pPr>
        <w:rPr>
          <w:rFonts w:ascii="Arial" w:hAnsi="Arial" w:cs="Arial"/>
          <w:sz w:val="24"/>
          <w:szCs w:val="24"/>
        </w:rPr>
      </w:pPr>
    </w:p>
    <w:p w14:paraId="5E436CD6" w14:textId="7BF88A41" w:rsidR="00DA777D" w:rsidRDefault="00DA777D" w:rsidP="00DA777D">
      <w:pPr>
        <w:rPr>
          <w:rFonts w:ascii="Arial" w:hAnsi="Arial" w:cs="Arial"/>
          <w:sz w:val="24"/>
          <w:szCs w:val="24"/>
        </w:rPr>
      </w:pPr>
      <w:r w:rsidRPr="00DA777D">
        <w:rPr>
          <w:rFonts w:ascii="Arial" w:hAnsi="Arial" w:cs="Arial"/>
          <w:b/>
          <w:bCs/>
          <w:sz w:val="24"/>
          <w:szCs w:val="24"/>
        </w:rPr>
        <w:t xml:space="preserve">Budget </w:t>
      </w:r>
      <w:r w:rsidRPr="00DA777D">
        <w:rPr>
          <w:rFonts w:ascii="Arial" w:hAnsi="Arial" w:cs="Arial"/>
          <w:sz w:val="24"/>
          <w:szCs w:val="24"/>
        </w:rPr>
        <w:t>- Provide a budget for the funds in the space below. If known, include other sources of funding.</w:t>
      </w:r>
      <w:r w:rsidR="0095539C">
        <w:rPr>
          <w:rFonts w:ascii="Arial" w:hAnsi="Arial" w:cs="Arial"/>
          <w:sz w:val="24"/>
          <w:szCs w:val="24"/>
        </w:rPr>
        <w:t xml:space="preserve"> Maximum $1,000.</w:t>
      </w:r>
    </w:p>
    <w:sdt>
      <w:sdtPr>
        <w:rPr>
          <w:rFonts w:ascii="Arial" w:hAnsi="Arial" w:cs="Arial"/>
          <w:sz w:val="20"/>
          <w:szCs w:val="20"/>
        </w:rPr>
        <w:id w:val="483574450"/>
        <w:placeholder>
          <w:docPart w:val="97365D2ED1734BC48AAA6EA17FB98330"/>
        </w:placeholder>
        <w:showingPlcHdr/>
      </w:sdtPr>
      <w:sdtEndPr/>
      <w:sdtContent>
        <w:p w14:paraId="7100B338" w14:textId="77777777" w:rsidR="00DA777D" w:rsidRDefault="00DA777D" w:rsidP="00DA777D">
          <w:pPr>
            <w:widowControl w:val="0"/>
            <w:tabs>
              <w:tab w:val="left" w:pos="580"/>
            </w:tabs>
            <w:autoSpaceDE w:val="0"/>
            <w:autoSpaceDN w:val="0"/>
            <w:adjustRightInd w:val="0"/>
            <w:spacing w:after="0" w:line="240" w:lineRule="auto"/>
            <w:ind w:left="214"/>
            <w:rPr>
              <w:rFonts w:ascii="Arial" w:hAnsi="Arial" w:cs="Arial"/>
              <w:sz w:val="20"/>
              <w:szCs w:val="20"/>
            </w:rPr>
          </w:pPr>
          <w:r w:rsidRPr="00DA777D">
            <w:rPr>
              <w:rStyle w:val="PlaceholderText"/>
              <w:rFonts w:ascii="Arial" w:eastAsiaTheme="minorHAnsi" w:hAnsi="Arial" w:cs="Arial"/>
              <w:color w:val="0070C0"/>
              <w:sz w:val="24"/>
              <w:szCs w:val="24"/>
            </w:rPr>
            <w:t>Click here to enter text.</w:t>
          </w:r>
        </w:p>
      </w:sdtContent>
    </w:sdt>
    <w:p w14:paraId="29742FB1" w14:textId="77777777" w:rsidR="00DA777D" w:rsidRDefault="00DA777D" w:rsidP="00DA777D">
      <w:pPr>
        <w:rPr>
          <w:rFonts w:ascii="Arial" w:hAnsi="Arial" w:cs="Arial"/>
          <w:sz w:val="24"/>
          <w:szCs w:val="24"/>
        </w:rPr>
      </w:pPr>
    </w:p>
    <w:p w14:paraId="01F7F01F" w14:textId="77777777" w:rsidR="00C1621E" w:rsidRDefault="00C1621E" w:rsidP="00DA777D">
      <w:pPr>
        <w:rPr>
          <w:rFonts w:ascii="Arial" w:hAnsi="Arial" w:cs="Arial"/>
          <w:sz w:val="24"/>
          <w:szCs w:val="24"/>
        </w:rPr>
      </w:pPr>
    </w:p>
    <w:p w14:paraId="2B3F0DE3" w14:textId="77777777" w:rsidR="00C1621E" w:rsidRDefault="00C1621E" w:rsidP="00DA777D">
      <w:pPr>
        <w:rPr>
          <w:rFonts w:ascii="Arial" w:hAnsi="Arial" w:cs="Arial"/>
          <w:sz w:val="24"/>
          <w:szCs w:val="24"/>
        </w:rPr>
      </w:pPr>
    </w:p>
    <w:p w14:paraId="23784528" w14:textId="77777777" w:rsidR="00C1621E" w:rsidRDefault="00C1621E" w:rsidP="00DA777D">
      <w:pPr>
        <w:rPr>
          <w:rFonts w:ascii="Arial" w:hAnsi="Arial" w:cs="Arial"/>
          <w:sz w:val="24"/>
          <w:szCs w:val="24"/>
        </w:rPr>
      </w:pPr>
    </w:p>
    <w:p w14:paraId="5AFB6359" w14:textId="77777777" w:rsidR="00C1621E" w:rsidRDefault="00C1621E" w:rsidP="00DA777D">
      <w:pPr>
        <w:rPr>
          <w:rFonts w:ascii="Arial" w:hAnsi="Arial" w:cs="Arial"/>
          <w:sz w:val="24"/>
          <w:szCs w:val="24"/>
        </w:rPr>
      </w:pPr>
    </w:p>
    <w:p w14:paraId="3D92D91C" w14:textId="77777777" w:rsidR="00C1621E" w:rsidRDefault="00C1621E" w:rsidP="00DA777D">
      <w:pPr>
        <w:rPr>
          <w:rFonts w:ascii="Arial" w:hAnsi="Arial" w:cs="Arial"/>
          <w:sz w:val="24"/>
          <w:szCs w:val="24"/>
        </w:rPr>
      </w:pPr>
    </w:p>
    <w:p w14:paraId="2B8455F3" w14:textId="77777777" w:rsidR="00110499" w:rsidRDefault="00110499" w:rsidP="00DA777D">
      <w:pPr>
        <w:widowControl w:val="0"/>
        <w:autoSpaceDE w:val="0"/>
        <w:autoSpaceDN w:val="0"/>
        <w:adjustRightInd w:val="0"/>
        <w:spacing w:before="20" w:after="0" w:line="260" w:lineRule="exact"/>
        <w:ind w:left="180" w:hanging="90"/>
        <w:rPr>
          <w:rFonts w:ascii="Arial" w:hAnsi="Arial" w:cs="Arial"/>
          <w:b/>
          <w:bCs/>
          <w:sz w:val="24"/>
          <w:szCs w:val="24"/>
        </w:rPr>
      </w:pPr>
    </w:p>
    <w:p w14:paraId="12161FD6" w14:textId="77777777" w:rsidR="00110499" w:rsidRDefault="00110499" w:rsidP="00DA777D">
      <w:pPr>
        <w:widowControl w:val="0"/>
        <w:autoSpaceDE w:val="0"/>
        <w:autoSpaceDN w:val="0"/>
        <w:adjustRightInd w:val="0"/>
        <w:spacing w:before="20" w:after="0" w:line="260" w:lineRule="exact"/>
        <w:ind w:left="180" w:hanging="90"/>
        <w:rPr>
          <w:rFonts w:ascii="Arial" w:hAnsi="Arial" w:cs="Arial"/>
          <w:b/>
          <w:bCs/>
          <w:sz w:val="24"/>
          <w:szCs w:val="24"/>
        </w:rPr>
      </w:pPr>
    </w:p>
    <w:p w14:paraId="683B9779" w14:textId="0EE21396" w:rsidR="00DA777D" w:rsidRPr="00DA777D" w:rsidRDefault="00DA777D" w:rsidP="00DA777D">
      <w:pPr>
        <w:widowControl w:val="0"/>
        <w:autoSpaceDE w:val="0"/>
        <w:autoSpaceDN w:val="0"/>
        <w:adjustRightInd w:val="0"/>
        <w:spacing w:before="20" w:after="0" w:line="260" w:lineRule="exact"/>
        <w:ind w:left="180" w:hanging="90"/>
        <w:rPr>
          <w:rFonts w:ascii="Arial" w:hAnsi="Arial" w:cs="Arial"/>
          <w:b/>
          <w:bCs/>
          <w:sz w:val="24"/>
          <w:szCs w:val="24"/>
        </w:rPr>
      </w:pPr>
      <w:r w:rsidRPr="00DA777D">
        <w:rPr>
          <w:rFonts w:ascii="Arial" w:hAnsi="Arial" w:cs="Arial"/>
          <w:b/>
          <w:bCs/>
          <w:sz w:val="24"/>
          <w:szCs w:val="24"/>
        </w:rPr>
        <w:t>If you are a student, who is the academic advisor will supervise the nutrition education</w:t>
      </w:r>
    </w:p>
    <w:p w14:paraId="512EF5AA" w14:textId="77777777" w:rsidR="00DA777D" w:rsidRPr="00DA777D" w:rsidRDefault="00DA777D" w:rsidP="00DA777D">
      <w:pPr>
        <w:widowControl w:val="0"/>
        <w:autoSpaceDE w:val="0"/>
        <w:autoSpaceDN w:val="0"/>
        <w:adjustRightInd w:val="0"/>
        <w:spacing w:before="20" w:after="0" w:line="260" w:lineRule="exact"/>
        <w:ind w:left="180" w:hanging="90"/>
        <w:rPr>
          <w:rFonts w:ascii="Arial" w:hAnsi="Arial" w:cs="Arial"/>
          <w:b/>
          <w:bCs/>
          <w:sz w:val="24"/>
          <w:szCs w:val="24"/>
        </w:rPr>
      </w:pPr>
      <w:r w:rsidRPr="00DA777D">
        <w:rPr>
          <w:rFonts w:ascii="Arial" w:hAnsi="Arial" w:cs="Arial"/>
          <w:b/>
          <w:bCs/>
          <w:sz w:val="24"/>
          <w:szCs w:val="24"/>
        </w:rPr>
        <w:t>activity?</w:t>
      </w:r>
    </w:p>
    <w:p w14:paraId="11936C81" w14:textId="77777777" w:rsidR="00DA777D" w:rsidRPr="00DA777D" w:rsidRDefault="00DA777D" w:rsidP="00DA777D">
      <w:pPr>
        <w:widowControl w:val="0"/>
        <w:autoSpaceDE w:val="0"/>
        <w:autoSpaceDN w:val="0"/>
        <w:adjustRightInd w:val="0"/>
        <w:spacing w:before="10" w:after="0" w:line="220" w:lineRule="exact"/>
        <w:ind w:left="180" w:hanging="180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DA777D" w:rsidRPr="00DA777D" w14:paraId="4A585B45" w14:textId="77777777" w:rsidTr="00277315">
        <w:trPr>
          <w:trHeight w:val="602"/>
        </w:trPr>
        <w:tc>
          <w:tcPr>
            <w:tcW w:w="5314" w:type="dxa"/>
            <w:vAlign w:val="center"/>
          </w:tcPr>
          <w:p w14:paraId="5FB639FF" w14:textId="77777777" w:rsidR="00DA777D" w:rsidRPr="00DA777D" w:rsidRDefault="00DA777D" w:rsidP="00DA777D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DA777D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574451"/>
                <w:placeholder>
                  <w:docPart w:val="2CCF999F498143F6A73AC39983286855"/>
                </w:placeholder>
                <w:showingPlcHdr/>
              </w:sdtPr>
              <w:sdtEndPr/>
              <w:sdtContent>
                <w:r w:rsidRPr="00DA777D">
                  <w:rPr>
                    <w:rFonts w:ascii="Arial" w:eastAsia="Calibri" w:hAnsi="Arial" w:cs="Arial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4" w:type="dxa"/>
            <w:vAlign w:val="center"/>
          </w:tcPr>
          <w:p w14:paraId="6CDBE11F" w14:textId="1DEF7ADE" w:rsidR="00DA777D" w:rsidRPr="00DA777D" w:rsidRDefault="00DA777D" w:rsidP="00DA777D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DA777D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574452"/>
                <w:placeholder>
                  <w:docPart w:val="2CCF999F498143F6A73AC39983286855"/>
                </w:placeholder>
                <w:showingPlcHdr/>
              </w:sdtPr>
              <w:sdtEndPr/>
              <w:sdtContent>
                <w:r w:rsidR="00330186" w:rsidRPr="00DA777D">
                  <w:rPr>
                    <w:rFonts w:ascii="Arial" w:eastAsia="Calibri" w:hAnsi="Arial" w:cs="Arial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A777D" w:rsidRPr="00DA777D" w14:paraId="44917659" w14:textId="77777777" w:rsidTr="00277315">
        <w:trPr>
          <w:trHeight w:val="602"/>
        </w:trPr>
        <w:tc>
          <w:tcPr>
            <w:tcW w:w="5314" w:type="dxa"/>
            <w:vAlign w:val="center"/>
          </w:tcPr>
          <w:p w14:paraId="3AB24D65" w14:textId="25006485" w:rsidR="00DA777D" w:rsidRPr="00DA777D" w:rsidRDefault="00DA777D" w:rsidP="00DA777D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DA777D">
              <w:rPr>
                <w:rFonts w:ascii="Arial" w:hAnsi="Arial" w:cs="Arial"/>
                <w:sz w:val="24"/>
                <w:szCs w:val="24"/>
              </w:rPr>
              <w:t xml:space="preserve">Institution: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574453"/>
                <w:placeholder>
                  <w:docPart w:val="2CCF999F498143F6A73AC39983286855"/>
                </w:placeholder>
                <w:showingPlcHdr/>
              </w:sdtPr>
              <w:sdtEndPr/>
              <w:sdtContent>
                <w:r w:rsidR="00330186" w:rsidRPr="00DA777D">
                  <w:rPr>
                    <w:rFonts w:ascii="Arial" w:eastAsia="Calibri" w:hAnsi="Arial" w:cs="Arial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4" w:type="dxa"/>
            <w:vAlign w:val="center"/>
          </w:tcPr>
          <w:p w14:paraId="654FE1AC" w14:textId="77777777" w:rsidR="00DA777D" w:rsidRPr="00DA777D" w:rsidRDefault="00DA777D" w:rsidP="00DA777D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DA777D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574456"/>
                <w:placeholder>
                  <w:docPart w:val="21C0C96999A34A1F94E6E4D5AF7E6B7F"/>
                </w:placeholder>
                <w:showingPlcHdr/>
              </w:sdtPr>
              <w:sdtEndPr/>
              <w:sdtContent>
                <w:r w:rsidRPr="00DA777D">
                  <w:rPr>
                    <w:rFonts w:ascii="Arial" w:eastAsia="Calibri" w:hAnsi="Arial" w:cs="Arial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B761FA2" w14:textId="77777777" w:rsidR="00DA777D" w:rsidRPr="00DA777D" w:rsidRDefault="00DA777D" w:rsidP="00DA777D">
      <w:pPr>
        <w:spacing w:after="160" w:line="259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1DA84187" w14:textId="77777777" w:rsidR="00DA777D" w:rsidRPr="00DA777D" w:rsidRDefault="00DA777D" w:rsidP="00DA777D">
      <w:pPr>
        <w:spacing w:after="160" w:line="259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5AE689F2" w14:textId="77777777" w:rsidR="00DA777D" w:rsidRPr="00DA777D" w:rsidRDefault="00DA777D" w:rsidP="00DA777D">
      <w:pPr>
        <w:spacing w:after="160" w:line="259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DA777D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Applicant’s Signature: __________________________________________________</w:t>
      </w:r>
    </w:p>
    <w:p w14:paraId="5946E1B4" w14:textId="77777777" w:rsidR="00DA777D" w:rsidRPr="00DA777D" w:rsidRDefault="00DA777D" w:rsidP="00DA777D">
      <w:pPr>
        <w:spacing w:after="160" w:line="259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0F4D9999" w14:textId="77777777" w:rsidR="00DA777D" w:rsidRPr="00DA777D" w:rsidRDefault="00DA777D" w:rsidP="00DA777D">
      <w:pPr>
        <w:spacing w:after="160" w:line="259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2F0A48F1" w14:textId="77777777" w:rsidR="00DA777D" w:rsidRPr="00DA777D" w:rsidRDefault="00DA777D" w:rsidP="00DA777D">
      <w:pPr>
        <w:spacing w:after="160" w:line="259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</w:p>
    <w:p w14:paraId="389D0E88" w14:textId="77777777" w:rsidR="00DA777D" w:rsidRPr="00DA777D" w:rsidRDefault="00DA777D" w:rsidP="00DA777D">
      <w:pPr>
        <w:spacing w:after="160" w:line="259" w:lineRule="auto"/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</w:pPr>
      <w:r w:rsidRPr="00DA777D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Advisor’s Signature: ____________________________________________________</w:t>
      </w:r>
    </w:p>
    <w:p w14:paraId="3B1E2D2B" w14:textId="77777777" w:rsidR="00DA777D" w:rsidRPr="00DA777D" w:rsidRDefault="00DA777D" w:rsidP="00DA777D">
      <w:pPr>
        <w:rPr>
          <w:rFonts w:ascii="Arial" w:hAnsi="Arial" w:cs="Arial"/>
          <w:sz w:val="24"/>
          <w:szCs w:val="24"/>
        </w:rPr>
      </w:pPr>
    </w:p>
    <w:sectPr w:rsidR="00DA777D" w:rsidRPr="00DA777D" w:rsidSect="00DA7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1FF7"/>
    <w:multiLevelType w:val="hybridMultilevel"/>
    <w:tmpl w:val="A8BCCB2E"/>
    <w:lvl w:ilvl="0" w:tplc="EBC213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A6AF6"/>
    <w:multiLevelType w:val="hybridMultilevel"/>
    <w:tmpl w:val="7EA0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A73CD"/>
    <w:multiLevelType w:val="hybridMultilevel"/>
    <w:tmpl w:val="7F1E3B74"/>
    <w:lvl w:ilvl="0" w:tplc="4EB255A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0371"/>
    <w:multiLevelType w:val="hybridMultilevel"/>
    <w:tmpl w:val="783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47838">
    <w:abstractNumId w:val="1"/>
  </w:num>
  <w:num w:numId="2" w16cid:durableId="71782048">
    <w:abstractNumId w:val="2"/>
  </w:num>
  <w:num w:numId="3" w16cid:durableId="452017318">
    <w:abstractNumId w:val="3"/>
  </w:num>
  <w:num w:numId="4" w16cid:durableId="52933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7D"/>
    <w:rsid w:val="00110499"/>
    <w:rsid w:val="00330186"/>
    <w:rsid w:val="0095539C"/>
    <w:rsid w:val="00C1621E"/>
    <w:rsid w:val="00C255C5"/>
    <w:rsid w:val="00DA777D"/>
    <w:rsid w:val="00DB4D4D"/>
    <w:rsid w:val="00F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98C3"/>
  <w15:chartTrackingRefBased/>
  <w15:docId w15:val="{D2E35C04-CE80-41FB-9490-51D239ED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7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777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A77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9F3C8ED9514F888835567E8600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1176-DB30-48DA-B9C7-07E8466FCB49}"/>
      </w:docPartPr>
      <w:docPartBody>
        <w:p w:rsidR="008E1463" w:rsidRDefault="00B32F9D" w:rsidP="00B32F9D">
          <w:pPr>
            <w:pStyle w:val="0F9F3C8ED9514F888835567E86009B421"/>
          </w:pPr>
          <w:r w:rsidRPr="00DA777D">
            <w:rPr>
              <w:rFonts w:ascii="Arial" w:eastAsia="Calibri" w:hAnsi="Arial" w:cs="Arial"/>
              <w:color w:val="0070C0"/>
              <w:sz w:val="24"/>
              <w:szCs w:val="24"/>
            </w:rPr>
            <w:t>Click here to enter text.</w:t>
          </w:r>
        </w:p>
      </w:docPartBody>
    </w:docPart>
    <w:docPart>
      <w:docPartPr>
        <w:name w:val="15FD40352382453DBDDF13D86359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CBB8-632C-4C1A-80AC-A19520EFC826}"/>
      </w:docPartPr>
      <w:docPartBody>
        <w:p w:rsidR="008E1463" w:rsidRDefault="00B32F9D" w:rsidP="00B32F9D">
          <w:pPr>
            <w:pStyle w:val="15FD40352382453DBDDF13D86359BF161"/>
          </w:pPr>
          <w:r w:rsidRPr="00DA777D">
            <w:rPr>
              <w:rStyle w:val="PlaceholderText"/>
              <w:rFonts w:ascii="Arial" w:eastAsiaTheme="minorHAnsi" w:hAnsi="Arial" w:cs="Arial"/>
              <w:color w:val="0070C0"/>
              <w:sz w:val="24"/>
              <w:szCs w:val="24"/>
            </w:rPr>
            <w:t>Click here to enter text.</w:t>
          </w:r>
        </w:p>
      </w:docPartBody>
    </w:docPart>
    <w:docPart>
      <w:docPartPr>
        <w:name w:val="97365D2ED1734BC48AAA6EA17FB9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560C-176E-4095-91BB-79E9AA602786}"/>
      </w:docPartPr>
      <w:docPartBody>
        <w:p w:rsidR="008E1463" w:rsidRDefault="00B32F9D" w:rsidP="00B32F9D">
          <w:pPr>
            <w:pStyle w:val="97365D2ED1734BC48AAA6EA17FB983301"/>
          </w:pPr>
          <w:r w:rsidRPr="00DA777D">
            <w:rPr>
              <w:rStyle w:val="PlaceholderText"/>
              <w:rFonts w:ascii="Arial" w:eastAsiaTheme="minorHAnsi" w:hAnsi="Arial" w:cs="Arial"/>
              <w:color w:val="0070C0"/>
              <w:sz w:val="24"/>
              <w:szCs w:val="24"/>
            </w:rPr>
            <w:t>Click here to enter text.</w:t>
          </w:r>
        </w:p>
      </w:docPartBody>
    </w:docPart>
    <w:docPart>
      <w:docPartPr>
        <w:name w:val="2CCF999F498143F6A73AC3998328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1CCE-CB5E-4211-A838-783F4CCAC18B}"/>
      </w:docPartPr>
      <w:docPartBody>
        <w:p w:rsidR="008E1463" w:rsidRDefault="00B32F9D" w:rsidP="00B32F9D">
          <w:pPr>
            <w:pStyle w:val="2CCF999F498143F6A73AC399832868551"/>
          </w:pPr>
          <w:r w:rsidRPr="00DA777D">
            <w:rPr>
              <w:rFonts w:ascii="Arial" w:eastAsia="Calibri" w:hAnsi="Arial" w:cs="Arial"/>
              <w:color w:val="0070C0"/>
              <w:sz w:val="24"/>
              <w:szCs w:val="24"/>
            </w:rPr>
            <w:t>Click here to enter text.</w:t>
          </w:r>
        </w:p>
      </w:docPartBody>
    </w:docPart>
    <w:docPart>
      <w:docPartPr>
        <w:name w:val="21C0C96999A34A1F94E6E4D5AF7E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166A-56D4-426A-A762-32A66762DC53}"/>
      </w:docPartPr>
      <w:docPartBody>
        <w:p w:rsidR="008E1463" w:rsidRDefault="00B32F9D" w:rsidP="00B32F9D">
          <w:pPr>
            <w:pStyle w:val="21C0C96999A34A1F94E6E4D5AF7E6B7F1"/>
          </w:pPr>
          <w:r w:rsidRPr="00DA777D">
            <w:rPr>
              <w:rFonts w:ascii="Arial" w:eastAsia="Calibri" w:hAnsi="Arial" w:cs="Arial"/>
              <w:color w:val="0070C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63"/>
    <w:rsid w:val="008E1463"/>
    <w:rsid w:val="00B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F9D"/>
    <w:rPr>
      <w:color w:val="808080"/>
    </w:rPr>
  </w:style>
  <w:style w:type="paragraph" w:customStyle="1" w:styleId="0F9F3C8ED9514F888835567E86009B421">
    <w:name w:val="0F9F3C8ED9514F888835567E86009B421"/>
    <w:rsid w:val="00B32F9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15FD40352382453DBDDF13D86359BF161">
    <w:name w:val="15FD40352382453DBDDF13D86359BF161"/>
    <w:rsid w:val="00B32F9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97365D2ED1734BC48AAA6EA17FB983301">
    <w:name w:val="97365D2ED1734BC48AAA6EA17FB983301"/>
    <w:rsid w:val="00B32F9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2CCF999F498143F6A73AC399832868551">
    <w:name w:val="2CCF999F498143F6A73AC399832868551"/>
    <w:rsid w:val="00B32F9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21C0C96999A34A1F94E6E4D5AF7E6B7F1">
    <w:name w:val="21C0C96999A34A1F94E6E4D5AF7E6B7F1"/>
    <w:rsid w:val="00B32F9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Whelen</dc:creator>
  <cp:keywords/>
  <dc:description/>
  <cp:lastModifiedBy>Marie Whelen</cp:lastModifiedBy>
  <cp:revision>5</cp:revision>
  <dcterms:created xsi:type="dcterms:W3CDTF">2023-11-03T22:34:00Z</dcterms:created>
  <dcterms:modified xsi:type="dcterms:W3CDTF">2023-12-15T21:24:00Z</dcterms:modified>
</cp:coreProperties>
</file>